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79" w:rsidRPr="00D86679" w:rsidRDefault="00D86679" w:rsidP="00ED78B9">
      <w:pPr>
        <w:rPr>
          <w:lang w:eastAsia="ru-RU"/>
        </w:rPr>
      </w:pPr>
      <w:r w:rsidRPr="00D86679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D8667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>Тацинская</w:t>
      </w:r>
      <w:proofErr w:type="spellEnd"/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 №3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6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Директор школы: </w:t>
      </w:r>
    </w:p>
    <w:p w:rsidR="00D86679" w:rsidRPr="00D86679" w:rsidRDefault="00D86679" w:rsidP="00D866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____________</w:t>
      </w:r>
      <w:proofErr w:type="spellStart"/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>В.Н.Мирнов</w:t>
      </w:r>
      <w:proofErr w:type="spellEnd"/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719B3">
        <w:rPr>
          <w:rFonts w:ascii="Times New Roman" w:eastAsia="Times New Roman" w:hAnsi="Times New Roman"/>
          <w:sz w:val="24"/>
          <w:szCs w:val="24"/>
          <w:lang w:eastAsia="ru-RU"/>
        </w:rPr>
        <w:t>Приказ от 31.08.</w:t>
      </w: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719B3">
        <w:rPr>
          <w:rFonts w:ascii="Times New Roman" w:eastAsia="Times New Roman" w:hAnsi="Times New Roman"/>
          <w:sz w:val="24"/>
          <w:szCs w:val="24"/>
          <w:lang w:eastAsia="ru-RU"/>
        </w:rPr>
        <w:t>8г№ 105</w:t>
      </w:r>
    </w:p>
    <w:p w:rsidR="00D86679" w:rsidRPr="00D86679" w:rsidRDefault="00D86679" w:rsidP="00D941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941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>по алгебре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 xml:space="preserve">Уровень </w:t>
      </w:r>
      <w:r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основное общее образование 8</w:t>
      </w:r>
      <w:r w:rsidRPr="00D8667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класс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6679">
        <w:rPr>
          <w:rFonts w:ascii="Times New Roman" w:eastAsia="Times New Roman" w:hAnsi="Times New Roman"/>
          <w:sz w:val="20"/>
          <w:szCs w:val="20"/>
          <w:lang w:eastAsia="ru-RU"/>
        </w:rPr>
        <w:t xml:space="preserve"> (начальное общее, основное общее, среднее общее образование с указанием класса)</w:t>
      </w:r>
    </w:p>
    <w:p w:rsidR="00D86679" w:rsidRPr="00D86679" w:rsidRDefault="00A719B3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Количество часов – 102</w:t>
      </w:r>
      <w:r w:rsidR="00D86679" w:rsidRPr="00D86679">
        <w:rPr>
          <w:rFonts w:ascii="Times New Roman" w:eastAsia="Times New Roman" w:hAnsi="Times New Roman"/>
          <w:sz w:val="36"/>
          <w:szCs w:val="36"/>
          <w:lang w:eastAsia="ru-RU"/>
        </w:rPr>
        <w:t xml:space="preserve"> час за год, 3 часа в неделю.</w:t>
      </w:r>
    </w:p>
    <w:p w:rsidR="00D86679" w:rsidRDefault="00D86679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>Учитель</w:t>
      </w:r>
      <w:r w:rsidR="0051075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510754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Гринева Татьяна Васильевна</w:t>
      </w:r>
    </w:p>
    <w:p w:rsidR="00D84B2A" w:rsidRPr="00D86679" w:rsidRDefault="00D84B2A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</w:p>
    <w:p w:rsidR="00D84B2A" w:rsidRPr="00D84B2A" w:rsidRDefault="00D84B2A" w:rsidP="00D84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84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сборника рабочих программ 7-9 </w:t>
      </w:r>
      <w:proofErr w:type="spell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кпассы</w:t>
      </w:r>
      <w:proofErr w:type="spell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пособие для учителей общеобразовательных учреждений </w:t>
      </w:r>
      <w:proofErr w:type="gram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оставительТ.А.Бургамистрова</w:t>
      </w:r>
      <w:proofErr w:type="spell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-М.: Просвещение2011 и ФГОС_2004г.,по учебнику: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«Алгебра 8 класс»  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Г.В. Дорофеев, С.Б. Суворова, Е.А.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др. М.: Просвещение, 2017.,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адаптирована для детей с ограниченными возможностями  здоровья</w:t>
      </w:r>
      <w:proofErr w:type="gram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107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gramEnd"/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1D9" w:rsidRPr="00D86679" w:rsidRDefault="00510754" w:rsidP="00D941D9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2018-19 </w:t>
      </w:r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>уч</w:t>
      </w:r>
      <w:proofErr w:type="gramStart"/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>.г</w:t>
      </w:r>
      <w:proofErr w:type="gramEnd"/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>од</w:t>
      </w:r>
    </w:p>
    <w:p w:rsidR="00D86679" w:rsidRPr="00D86679" w:rsidRDefault="00D86679" w:rsidP="00D86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D86679" w:rsidRPr="00D86679" w:rsidRDefault="00D86679" w:rsidP="00D86679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  <w:t>личностные: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1) </w:t>
      </w:r>
      <w:proofErr w:type="spellStart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2) </w:t>
      </w:r>
      <w:proofErr w:type="spellStart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3) </w:t>
      </w:r>
      <w:proofErr w:type="spellStart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контрпримеры</w:t>
      </w:r>
      <w:proofErr w:type="spellEnd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7) креативность мышления, инициатива, находчивость, активность при решении алгебраических задач;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8) умение контролировать процесс и результат учебной математической деятельности;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9) способность к эмоциональному восприятию математических объектов, задач, решений, рассуждений.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iCs/>
          <w:color w:val="00000A"/>
          <w:sz w:val="24"/>
          <w:szCs w:val="24"/>
          <w:lang w:eastAsia="ru-RU"/>
        </w:rPr>
      </w:pPr>
      <w:proofErr w:type="spellStart"/>
      <w:r w:rsidRPr="001B06A1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1B06A1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  <w:t>: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5) умение устанавливать причинно-следственные связи; строить </w:t>
      </w:r>
      <w:proofErr w:type="gramStart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логическое рассуждение</w:t>
      </w:r>
      <w:proofErr w:type="gramEnd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6) умение создавать, применять и преобразовывать знакомо-символические средства, модели и схемы для решения учебных и познавательных задач;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8) </w:t>
      </w:r>
      <w:proofErr w:type="spellStart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учебной и </w:t>
      </w:r>
      <w:proofErr w:type="spellStart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общепользовательской</w:t>
      </w:r>
      <w:proofErr w:type="spellEnd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ИКТ-компетентности</w:t>
      </w:r>
      <w:proofErr w:type="gramEnd"/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);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lastRenderedPageBreak/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13) умение выдвигать гипотезы при решении учебных задач и понимать необходимость их проверки;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  <w:t>предметные: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86679" w:rsidRPr="001B06A1" w:rsidRDefault="00D86679" w:rsidP="00D86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D86679" w:rsidRPr="00953A8F" w:rsidRDefault="00D86679" w:rsidP="00953A8F">
      <w:pPr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A8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алгебры ученик должен</w:t>
      </w:r>
      <w:r w:rsidRPr="00953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знать/понимать</w:t>
      </w:r>
      <w:r w:rsidR="00D0764B" w:rsidRPr="00953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1) понимать особенности десятичной системы счисления;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2) владеть понятиями, связанными с делимостью натуральных чисел;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 xml:space="preserve">3) выражать числа в эквивалентных формах, выбирая наиболее </w:t>
      </w:r>
      <w:proofErr w:type="gramStart"/>
      <w:r w:rsidRPr="00953A8F">
        <w:rPr>
          <w:color w:val="333333"/>
        </w:rPr>
        <w:t>подходящую</w:t>
      </w:r>
      <w:proofErr w:type="gramEnd"/>
      <w:r w:rsidRPr="00953A8F">
        <w:rPr>
          <w:color w:val="333333"/>
        </w:rPr>
        <w:t xml:space="preserve"> в зависимости от конкретной ситуации;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lastRenderedPageBreak/>
        <w:t>4) сравнивать и упорядочивать рациональные числа;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i/>
          <w:iCs/>
          <w:color w:val="333333"/>
        </w:rPr>
        <w:t>получит возможность: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7) познакомиться с позиционными системами счисления с основаниями, отличными от 10;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8) углубить и развить представления о натуральных числах и свойствах делимости;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86679" w:rsidRPr="00953A8F" w:rsidRDefault="00D86679" w:rsidP="001B06A1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A8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обучения детей с ОВЗ (ЗПР).</w:t>
      </w:r>
    </w:p>
    <w:p w:rsidR="00D86679" w:rsidRPr="001B06A1" w:rsidRDefault="00D86679" w:rsidP="00D8667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1B06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жизни».    </w:t>
      </w:r>
      <w:r w:rsidR="00A71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8 «а» классе обучаются 3 учащихся с ОВЗ. ( Семенченко А., Бурима </w:t>
      </w:r>
      <w:proofErr w:type="spellStart"/>
      <w:r w:rsidR="00A71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С.,Медведев</w:t>
      </w:r>
      <w:proofErr w:type="spellEnd"/>
      <w:r w:rsidR="00A71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Я)</w:t>
      </w:r>
      <w:r w:rsidRPr="001B06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D86679" w:rsidRPr="001B06A1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1B06A1" w:rsidRDefault="00D86679" w:rsidP="00D86679">
      <w:pPr>
        <w:ind w:left="851" w:hanging="709"/>
        <w:rPr>
          <w:rFonts w:ascii="Times New Roman" w:hAnsi="Times New Roman"/>
          <w:bCs/>
          <w:sz w:val="24"/>
          <w:szCs w:val="24"/>
        </w:rPr>
      </w:pP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B06A1">
        <w:rPr>
          <w:rFonts w:ascii="Times New Roman" w:hAnsi="Times New Roman"/>
          <w:bCs/>
          <w:sz w:val="24"/>
          <w:szCs w:val="24"/>
        </w:rPr>
        <w:t>Содержание курса.</w:t>
      </w:r>
    </w:p>
    <w:tbl>
      <w:tblPr>
        <w:tblStyle w:val="11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</w:tblGrid>
      <w:tr w:rsidR="00D86679" w:rsidRPr="001B06A1" w:rsidTr="00D86679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D86679" w:rsidRPr="001B06A1" w:rsidTr="00D86679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Алгебраические дроби</w:t>
            </w:r>
            <w:r w:rsidR="00D86679"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86679" w:rsidRPr="001B06A1" w:rsidTr="00D86679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559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D86679" w:rsidRPr="001B06A1" w:rsidTr="00D86679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уравнения</w:t>
            </w:r>
            <w:r w:rsidR="00D86679"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86679" w:rsidRPr="001B06A1" w:rsidTr="00D86679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559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86679" w:rsidRPr="001B06A1" w:rsidTr="00D86679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D86679" w:rsidRPr="001B06A1" w:rsidRDefault="00E42EAB" w:rsidP="00D866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  <w:r w:rsidR="00D86679"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D86679" w:rsidRPr="001B06A1" w:rsidTr="00D86679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статистика</w:t>
            </w:r>
            <w:r w:rsidR="00D86679"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86679" w:rsidRPr="001B06A1" w:rsidTr="00D86679">
        <w:trPr>
          <w:trHeight w:val="601"/>
        </w:trPr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86679" w:rsidRPr="001B06A1" w:rsidTr="00D86679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86679" w:rsidRPr="001B06A1" w:rsidRDefault="00E42EA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</w:tbl>
    <w:p w:rsidR="00D86679" w:rsidRPr="001B06A1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1B06A1" w:rsidRDefault="00D86679" w:rsidP="00D86679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>На праздничные дни выпали уроки</w:t>
      </w:r>
      <w:r w:rsidR="00A719B3">
        <w:rPr>
          <w:rFonts w:ascii="Times New Roman" w:eastAsia="Times New Roman" w:hAnsi="Times New Roman"/>
          <w:sz w:val="24"/>
          <w:szCs w:val="24"/>
          <w:lang w:eastAsia="ru-RU"/>
        </w:rPr>
        <w:t xml:space="preserve"> 8.03, 1.05.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55F1D">
        <w:rPr>
          <w:rFonts w:ascii="Times New Roman" w:eastAsia="Times New Roman" w:hAnsi="Times New Roman"/>
          <w:sz w:val="24"/>
          <w:szCs w:val="24"/>
          <w:lang w:eastAsia="ru-RU"/>
        </w:rPr>
        <w:t>9.05</w:t>
      </w:r>
      <w:proofErr w:type="gramEnd"/>
      <w:r w:rsid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>поэтому программа будет реализов</w:t>
      </w:r>
      <w:r w:rsidR="00E42EAB" w:rsidRPr="001B06A1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r w:rsidR="00155F1D">
        <w:rPr>
          <w:rFonts w:ascii="Times New Roman" w:eastAsia="Times New Roman" w:hAnsi="Times New Roman"/>
          <w:sz w:val="24"/>
          <w:szCs w:val="24"/>
          <w:lang w:eastAsia="ru-RU"/>
        </w:rPr>
        <w:t>а за 102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113C9" w:rsidRPr="001B06A1" w:rsidRDefault="003113C9" w:rsidP="001B06A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 </w:t>
      </w:r>
    </w:p>
    <w:p w:rsidR="003113C9" w:rsidRPr="001B06A1" w:rsidRDefault="005915AE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1. Алгебраические дроби (20</w:t>
      </w:r>
      <w:r w:rsidR="003113C9" w:rsidRPr="001B06A1">
        <w:rPr>
          <w:rStyle w:val="c0"/>
          <w:b/>
          <w:bCs/>
          <w:color w:val="000000"/>
        </w:rPr>
        <w:t xml:space="preserve"> ч)</w:t>
      </w:r>
    </w:p>
    <w:p w:rsidR="003113C9" w:rsidRPr="001B06A1" w:rsidRDefault="003113C9" w:rsidP="003113C9">
      <w:pPr>
        <w:pStyle w:val="c40"/>
        <w:shd w:val="clear" w:color="auto" w:fill="FFFFFF"/>
        <w:spacing w:before="0" w:beforeAutospacing="0" w:after="0" w:afterAutospacing="0"/>
        <w:ind w:left="56" w:right="56" w:firstLine="482"/>
        <w:jc w:val="both"/>
        <w:rPr>
          <w:color w:val="000000"/>
        </w:rPr>
      </w:pPr>
      <w:r w:rsidRPr="001B06A1">
        <w:rPr>
          <w:rStyle w:val="c0"/>
          <w:color w:val="000000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1B06A1">
        <w:rPr>
          <w:rStyle w:val="c0"/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</w:rPr>
      </w:pPr>
      <w:r w:rsidRPr="001B06A1">
        <w:rPr>
          <w:rStyle w:val="c0"/>
          <w:color w:val="000000"/>
        </w:rPr>
        <w:t>Решение рациональных уравнений.</w:t>
      </w: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 xml:space="preserve">Переход от словесной формулировки соотношений между величинами </w:t>
      </w:r>
      <w:proofErr w:type="gramStart"/>
      <w:r w:rsidRPr="001B06A1">
        <w:rPr>
          <w:rStyle w:val="c0"/>
          <w:color w:val="000000"/>
        </w:rPr>
        <w:t>к</w:t>
      </w:r>
      <w:proofErr w:type="gramEnd"/>
      <w:r w:rsidRPr="001B06A1">
        <w:rPr>
          <w:rStyle w:val="c0"/>
          <w:color w:val="000000"/>
        </w:rPr>
        <w:t xml:space="preserve"> алгебраической. Решение текстовых задач алгебраическим способом.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color w:val="000000"/>
        </w:rPr>
        <w:lastRenderedPageBreak/>
        <w:t> </w:t>
      </w:r>
    </w:p>
    <w:p w:rsidR="003113C9" w:rsidRPr="001B06A1" w:rsidRDefault="005915AE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2. Квадратные корни (14</w:t>
      </w:r>
      <w:r w:rsidR="003113C9" w:rsidRPr="001B06A1">
        <w:rPr>
          <w:rStyle w:val="c0"/>
          <w:b/>
          <w:bCs/>
          <w:color w:val="000000"/>
        </w:rPr>
        <w:t xml:space="preserve"> ч)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>Квадратный корень из числа. Корень третьей степени.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Понятие о корне n-ой степени из числа</w:t>
      </w:r>
      <w:bookmarkStart w:id="0" w:name="ftnt_ref1"/>
      <w:r w:rsidR="00C434AF" w:rsidRPr="001B06A1">
        <w:rPr>
          <w:bCs/>
          <w:i/>
          <w:iCs/>
          <w:color w:val="000000"/>
          <w:vertAlign w:val="superscript"/>
        </w:rPr>
        <w:fldChar w:fldCharType="begin"/>
      </w:r>
      <w:r w:rsidRPr="001B06A1">
        <w:rPr>
          <w:bCs/>
          <w:i/>
          <w:iCs/>
          <w:color w:val="000000"/>
          <w:vertAlign w:val="superscript"/>
        </w:rPr>
        <w:instrText xml:space="preserve"> HYPERLINK "https://nsportal.ru/shkola/algebra/library/2013/02/14/rabochaya-programma-po-algebre-8-klass-dorofeev" \l "ftnt1" </w:instrText>
      </w:r>
      <w:r w:rsidR="00C434AF" w:rsidRPr="001B06A1">
        <w:rPr>
          <w:bCs/>
          <w:i/>
          <w:iCs/>
          <w:color w:val="000000"/>
          <w:vertAlign w:val="superscript"/>
        </w:rPr>
        <w:fldChar w:fldCharType="separate"/>
      </w:r>
      <w:r w:rsidRPr="001B06A1">
        <w:rPr>
          <w:rStyle w:val="a9"/>
          <w:bCs/>
          <w:i/>
          <w:iCs/>
          <w:color w:val="27638C"/>
          <w:vertAlign w:val="superscript"/>
        </w:rPr>
        <w:t>[1]</w:t>
      </w:r>
      <w:r w:rsidR="00C434AF" w:rsidRPr="001B06A1">
        <w:rPr>
          <w:bCs/>
          <w:i/>
          <w:iCs/>
          <w:color w:val="000000"/>
          <w:vertAlign w:val="superscript"/>
        </w:rPr>
        <w:fldChar w:fldCharType="end"/>
      </w:r>
      <w:bookmarkEnd w:id="0"/>
      <w:r w:rsidRPr="001B06A1">
        <w:rPr>
          <w:rStyle w:val="c0"/>
          <w:bCs/>
          <w:i/>
          <w:iCs/>
          <w:color w:val="000000"/>
        </w:rPr>
        <w:t>1</w:t>
      </w:r>
      <w:r w:rsidRPr="001B06A1">
        <w:rPr>
          <w:rStyle w:val="c0"/>
          <w:i/>
          <w:iCs/>
          <w:color w:val="000000"/>
        </w:rPr>
        <w:t>.</w:t>
      </w:r>
      <w:r w:rsidRPr="001B06A1">
        <w:rPr>
          <w:rStyle w:val="apple-converted-space"/>
          <w:i/>
          <w:iCs/>
          <w:color w:val="000000"/>
        </w:rPr>
        <w:t> </w:t>
      </w:r>
      <w:r w:rsidRPr="001B06A1">
        <w:rPr>
          <w:rStyle w:val="c0"/>
          <w:color w:val="000000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Понятие об иррациональном числе.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Иррациональность числа</w:t>
      </w:r>
      <w:r w:rsidRPr="001B06A1">
        <w:rPr>
          <w:rStyle w:val="c0"/>
          <w:color w:val="000000"/>
        </w:rPr>
        <w:t>. Десятичные приближения иррациональных чисел.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3. Квадратные уравнения (18 ч)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>    Квадратное уравнение: формула корней квадратного уравнения.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color w:val="000000"/>
        </w:rPr>
        <w:t>      </w:t>
      </w:r>
    </w:p>
    <w:p w:rsidR="003113C9" w:rsidRPr="001B06A1" w:rsidRDefault="005915AE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4. Система уравнений (19</w:t>
      </w:r>
      <w:r w:rsidR="003113C9" w:rsidRPr="001B06A1">
        <w:rPr>
          <w:rStyle w:val="c0"/>
          <w:b/>
          <w:bCs/>
          <w:color w:val="000000"/>
        </w:rPr>
        <w:t xml:space="preserve"> ч)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>    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color w:val="000000"/>
        </w:rPr>
        <w:t> 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5. Функции (13 ч)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Квадратичная функция, ее график, парабола. Координаты вершины параболы, ось симметрии.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Степенные функции с натуральным показателем, их графики.</w:t>
      </w:r>
      <w:r w:rsidRPr="001B06A1">
        <w:rPr>
          <w:rStyle w:val="c0"/>
          <w:color w:val="000000"/>
        </w:rPr>
        <w:t> 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Примеры графических зависимостей, отражающих реальные процессы: колебание, показательный рост;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числовые функции, описывающие эти процессы</w:t>
      </w:r>
      <w:r w:rsidRPr="001B06A1">
        <w:rPr>
          <w:rStyle w:val="c0"/>
          <w:color w:val="000000"/>
        </w:rPr>
        <w:t>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Параллельный перенос графиков вдоль осей координат и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симметрия относительно осей</w:t>
      </w:r>
      <w:r w:rsidRPr="001B06A1">
        <w:rPr>
          <w:rStyle w:val="c0"/>
          <w:color w:val="000000"/>
        </w:rPr>
        <w:t>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color w:val="000000"/>
        </w:rPr>
        <w:t> </w:t>
      </w:r>
    </w:p>
    <w:p w:rsidR="003113C9" w:rsidRPr="001B06A1" w:rsidRDefault="005915AE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6. Вероятность и статистика (7</w:t>
      </w:r>
      <w:r w:rsidR="003113C9" w:rsidRPr="001B06A1">
        <w:rPr>
          <w:rStyle w:val="c0"/>
          <w:bCs/>
          <w:color w:val="000000"/>
        </w:rPr>
        <w:t xml:space="preserve"> ч)</w:t>
      </w:r>
    </w:p>
    <w:p w:rsidR="003113C9" w:rsidRPr="001B06A1" w:rsidRDefault="003113C9" w:rsidP="003113C9">
      <w:pPr>
        <w:pStyle w:val="c40"/>
        <w:shd w:val="clear" w:color="auto" w:fill="FFFFFF"/>
        <w:spacing w:before="0" w:beforeAutospacing="0" w:after="0" w:afterAutospacing="0" w:line="480" w:lineRule="auto"/>
        <w:ind w:left="56" w:right="56"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 xml:space="preserve">Представление данных в виде таблиц, диаграмм, графиков. </w:t>
      </w:r>
      <w:proofErr w:type="gramStart"/>
      <w:r w:rsidRPr="001B06A1">
        <w:rPr>
          <w:rStyle w:val="c0"/>
          <w:color w:val="000000"/>
        </w:rPr>
        <w:t>Средние</w:t>
      </w:r>
      <w:proofErr w:type="gramEnd"/>
      <w:r w:rsidRPr="001B06A1">
        <w:rPr>
          <w:rStyle w:val="c0"/>
          <w:color w:val="000000"/>
        </w:rPr>
        <w:t xml:space="preserve"> результатов измерений. Понятие о статистическом выводе на основе выборки.</w:t>
      </w:r>
    </w:p>
    <w:p w:rsidR="003113C9" w:rsidRPr="001B06A1" w:rsidRDefault="003113C9" w:rsidP="003113C9">
      <w:pPr>
        <w:pStyle w:val="c40"/>
        <w:shd w:val="clear" w:color="auto" w:fill="FFFFFF"/>
        <w:spacing w:before="0" w:beforeAutospacing="0" w:after="0" w:afterAutospacing="0" w:line="480" w:lineRule="auto"/>
        <w:ind w:left="56" w:right="56"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>Понятие и примеры случайных событий.</w:t>
      </w:r>
    </w:p>
    <w:p w:rsidR="003113C9" w:rsidRPr="001B06A1" w:rsidRDefault="003113C9" w:rsidP="003113C9">
      <w:pPr>
        <w:pStyle w:val="c39"/>
        <w:shd w:val="clear" w:color="auto" w:fill="FFFFFF"/>
        <w:spacing w:before="0" w:beforeAutospacing="0" w:after="0" w:afterAutospacing="0" w:line="480" w:lineRule="auto"/>
        <w:ind w:left="56" w:right="56"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>Частота события, вероятность. Равновозможные события и подсчет их вероятности. Представление о геометрической вероятности.</w:t>
      </w:r>
    </w:p>
    <w:p w:rsidR="003113C9" w:rsidRPr="001B06A1" w:rsidRDefault="005915AE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7. Повторение (12</w:t>
      </w:r>
      <w:r w:rsidR="003113C9" w:rsidRPr="001B06A1">
        <w:rPr>
          <w:rStyle w:val="c0"/>
          <w:bCs/>
          <w:color w:val="000000"/>
        </w:rPr>
        <w:t xml:space="preserve"> ч)</w:t>
      </w:r>
    </w:p>
    <w:p w:rsidR="003113C9" w:rsidRDefault="003113C9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  <w:r w:rsidRPr="001B06A1">
        <w:rPr>
          <w:rStyle w:val="c0"/>
          <w:bCs/>
          <w:color w:val="000000"/>
        </w:rPr>
        <w:t> </w:t>
      </w:r>
      <w:r w:rsidR="001B06A1" w:rsidRPr="001B06A1">
        <w:rPr>
          <w:rStyle w:val="c0"/>
          <w:bCs/>
          <w:color w:val="000000"/>
        </w:rPr>
        <w:t>К.р.-  8 К.к.-1 Р.к.-1</w:t>
      </w:r>
    </w:p>
    <w:p w:rsidR="00953A8F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Pr="001B06A1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color w:val="000000"/>
        </w:rPr>
      </w:pPr>
    </w:p>
    <w:p w:rsidR="00B15E7C" w:rsidRPr="00B15E7C" w:rsidRDefault="00B15E7C" w:rsidP="00B15E7C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06A1" w:rsidRPr="001B06A1" w:rsidRDefault="001B06A1" w:rsidP="001B06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06A1" w:rsidRPr="001B06A1" w:rsidRDefault="001B06A1" w:rsidP="001B06A1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6A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14A5" w:rsidRDefault="004D14A5" w:rsidP="004D14A5">
      <w:pPr>
        <w:tabs>
          <w:tab w:val="left" w:pos="993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86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648"/>
        <w:gridCol w:w="453"/>
        <w:gridCol w:w="708"/>
        <w:gridCol w:w="142"/>
        <w:gridCol w:w="709"/>
        <w:gridCol w:w="142"/>
        <w:gridCol w:w="1701"/>
        <w:gridCol w:w="2693"/>
        <w:gridCol w:w="2268"/>
        <w:gridCol w:w="2268"/>
        <w:gridCol w:w="1417"/>
      </w:tblGrid>
      <w:tr w:rsidR="001B06A1" w:rsidRPr="00E85474" w:rsidTr="00DF3492">
        <w:tc>
          <w:tcPr>
            <w:tcW w:w="675" w:type="dxa"/>
            <w:vMerge w:val="restart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41" w:type="dxa"/>
            <w:gridSpan w:val="2"/>
            <w:vMerge w:val="restart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708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gridSpan w:val="2"/>
            <w:vMerge w:val="restart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229" w:type="dxa"/>
            <w:gridSpan w:val="3"/>
          </w:tcPr>
          <w:p w:rsidR="001B06A1" w:rsidRPr="00E85474" w:rsidRDefault="001B06A1" w:rsidP="00B15E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417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B06A1" w:rsidRPr="00E85474" w:rsidTr="00DF3492">
        <w:tc>
          <w:tcPr>
            <w:tcW w:w="675" w:type="dxa"/>
            <w:vMerge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6A1" w:rsidRPr="00E85474" w:rsidRDefault="001B06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ОВЗ</w:t>
            </w:r>
          </w:p>
        </w:tc>
      </w:tr>
      <w:tr w:rsidR="00B15E7C" w:rsidRPr="00E85474" w:rsidTr="00B15E7C">
        <w:tc>
          <w:tcPr>
            <w:tcW w:w="2268" w:type="dxa"/>
            <w:gridSpan w:val="2"/>
          </w:tcPr>
          <w:p w:rsidR="00B15E7C" w:rsidRPr="0037202C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202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Повторение (2 часа)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разложение многочленов на множители, применяя различные способы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5915AE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самому себе свои отдельные ближайшие цели саморазвития; проявляют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соответсвие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результатов требованиям конкретной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Анализируют многочлен и распознают возможность применения того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или иного приёма разложения его на множители.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D3F" w:rsidRPr="00E85474" w:rsidTr="00BB4D3F">
        <w:tc>
          <w:tcPr>
            <w:tcW w:w="15417" w:type="dxa"/>
            <w:gridSpan w:val="13"/>
          </w:tcPr>
          <w:p w:rsidR="00BB4D3F" w:rsidRPr="005915AE" w:rsidRDefault="00BB4D3F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Глава 1. Алгебраические дроби (20 часов)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алгебраическая дробь?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Алгебраическая дробь. Множество допустимых значений.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оформлять мысли 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устной и письменной речи с учетом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Конструируют алгебраические выражения. Находят область определения дроби; выполняют числовые подстановки и вычисляют значение дроби, в том числе с помощью калькулятора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алгебраической дро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би. Сокращение дробей. Приведение дробей к общему знаменателю.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на множители числителя и знаменателя дробей и сокращение дробей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преобразовывают модели с целью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«Сокращение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дро</w:t>
            </w:r>
            <w:proofErr w:type="spellEnd"/>
            <w:r w:rsidR="00C320CE"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Входная </w:t>
            </w:r>
            <w:proofErr w:type="spellStart"/>
            <w:r w:rsidR="00C320CE"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Start"/>
            <w:r w:rsidR="00C320CE"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="00C320CE"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20 мин</w:t>
            </w:r>
            <w:r w:rsidR="00C320CE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готовы изменить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  <w:p w:rsidR="00B15E7C" w:rsidRPr="001B06A1" w:rsidRDefault="00B15E7C" w:rsidP="00B15E7C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познавательный интерес к изучению предмета, способам решения учебных задач; дают адекватную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Выполняют сложение, вычитание алгебраических дробей. Применяют преобразование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по теме: «Сложение и вычитание алгебраических дробей»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73697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Упрощение выражений. 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Правила сложения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вычитания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положительное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Выполняют сложение,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вычитание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умножения и деления алгебраических дробей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выполнять различные роли в группе,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сотрудничают в совместном решении задачи.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E219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Упрощение выражений. 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915AE" w:rsidP="00E219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219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5E7C" w:rsidRPr="005915AE" w:rsidRDefault="00B15E7C" w:rsidP="00B1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E7C" w:rsidRPr="005915AE" w:rsidRDefault="00B15E7C" w:rsidP="00B1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E7C" w:rsidRPr="005915AE" w:rsidRDefault="00B15E7C" w:rsidP="00B15E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умножения и деления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познавательный интерес к изучению предмета, оценивают свою учебную деятельность, применяют правила делового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изменить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Выполняют действия алгебраических дробей. Применяют преобразование выражений для решения задач.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другого, слушать друг друга.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Выражают переменные из формул (физических, геометрических, описывающих бытовые ситуации).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E219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Упрощение выражений. Самостоятельная работа по теме: «Преобразование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алгебраических выражений»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Сокращение дробей. Сложение, вычитание, умножение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Принимают и осваивают роль обучающегося; проявляют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в диалоге с учителем совершенствуют критерии оценки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Проводят исследования, выявляют закономерности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степени с целым показателем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степени с целым показателем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степени с целым показателем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степеней с целым показателем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степени с целым показателем. Миллиардная часть метра – нанометр.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степеней с целым показателем. Самостоятельная работа №5 по теме: «Свойства степеней с целым показателем»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(справочная литература, 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8F76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6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линейных уравнений, коэффициентами которых являются обыкновенные или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десятичные дроби. Уравнения, составленные из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уравнения с дробными коэффициентами,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8F76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6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использованием линейных уравнений.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пределяют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методом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1" w:type="dxa"/>
            <w:gridSpan w:val="2"/>
          </w:tcPr>
          <w:p w:rsidR="00B15E7C" w:rsidRPr="005915AE" w:rsidRDefault="00E219C5" w:rsidP="00E219C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задач 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теме: «Алгебраические дроби»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линейных уравнений. Решение задач с использованием линейных уравнений.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 Проводят исследования, выявляют закономерности. Формулируют, записывают 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 Решают уравнения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 дробными коэффициентами, решают текстовые задачи алгебраическим методом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b/>
                <w:bCs w:val="0"/>
                <w:color w:val="FF0000"/>
                <w:sz w:val="24"/>
                <w:szCs w:val="24"/>
                <w:lang w:eastAsia="ru-RU"/>
              </w:rPr>
              <w:t>Контрольная работа №1 по теме: «Алгебраические дроби»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8F7650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и вычитание, умножение и деление алгебраических дробей. Преобразование выражений, содержащих алгебраические дроби. Свойства степени с целым показателем.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слушать других, принимать точку зрения другого, изменить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бытовые ситуации). Проводят исследования, 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опорой</w:t>
            </w:r>
          </w:p>
        </w:tc>
      </w:tr>
      <w:tr w:rsidR="00B15E7C" w:rsidRPr="00E85474" w:rsidTr="00B15E7C">
        <w:tc>
          <w:tcPr>
            <w:tcW w:w="2268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2. Квадратные корни (14 часов)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 КР. Работа над ошибками. Задача о нахождении стороны квадрата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корень. Площадь квадрата.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Символ 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при необходимости отстаивать свою точку зрения,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аргументируя ее, подтверждая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Формулируют определения квадратного корня из числа, решают задачи, приведшие к понятию квадратного корня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Вычисление квадратных корней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корень. Площадь квадрата.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Символ 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"если..., то...".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Вычисляют квадратные корни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числа. Действитель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числа.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записывают выводы в виде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Приводят примеры иррациональных чисел; распознают иррациональные и рациональные числа. Описывают множество действительных чисел. Изображают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числа точками координатной прямой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Пиф</w:t>
            </w:r>
            <w:r w:rsidR="0051075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агора.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«Квадратные корни»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Пифагора. Решение задач с применением теоремы Пифагора.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теорему Пифагора, умеют находить любую сторону прямоугольного треугольника, если известны две другие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ление квадратного корня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Арифметиче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ский квадратный ко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рень. Число решений уравнения х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Применяют график функции у = х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для нахождения корней квадратных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уравнений, используют при необходимости калькулятор; проводят оценку квадратных корней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_x0000_s1036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E7C" w:rsidRPr="005915AE" w:rsidRDefault="00B15E7C" w:rsidP="007924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" o:spid="_x0000_s1035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2" o:spid="_x0000_s1034" alt="Описание: https://arhivurokov.ru/kopilka/uploads/user_file_57c5b43038b61/rabochaia-proghramma-po-alghiebrie-8-klass-po-uchiebniku-dorofieieva-g-v-i-dr_2.png" style="width:1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3" o:spid="_x0000_s1033" alt="Описание: https://arhivurokov.ru/kopilka/uploads/user_file_57c5b43038b61/rabochaia-proghramma-po-alghiebrie-8-klass-po-uchiebniku-dorofieieva-g-v-i-dr_3.png" style="width:12.75pt;height:16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Симметрия графиков. Свойства зависимостей.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делаютпредположение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Строят график функции у = </w: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4" o:spid="_x0000_s1032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исследуют по графику её свойства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из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плану, используют основные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Доказывают свойства арифметических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свой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ств кв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адратного корня при упрощении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для получения информации (справочная литература, 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 выводы в виде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квадратного корня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Подобные радикалы.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Равенство.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Освобождение от иррациональности в знаменателе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дроби.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ученика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Преобразовывают выражения, содержащие квадратные корни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квадратные корни. Самостоятельная работа №7 по теме: «Преобразование выражений»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Подобные радикалы.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Равенство.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Освобождение от иррациональности в знаменателе дроби.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правил "если…, 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организовывают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Преобразовывают выражения, содержащие квадратные корни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Кубический корень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Определение кубического корня. Зависимость  кубического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корня. Кубическая парабола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6" o:spid="_x0000_s1031" alt="Описание: https://arhivurokov.ru/kopilka/uploads/user_file_57c5b43038b61/rabochaia-proghramma-po-alghiebrie-8-klass-po-uchiebniku-dorofieieva-g-v-i-dr_6.png" style="width:1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орень n-ой степени.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дополнительные средства для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подтверждая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определение кубического корня из числа, вычисляют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кубические корни из числа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41" w:type="dxa"/>
            <w:gridSpan w:val="2"/>
          </w:tcPr>
          <w:p w:rsidR="00B15E7C" w:rsidRPr="005915AE" w:rsidRDefault="00510754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Обобщение по теме </w:t>
            </w:r>
            <w:proofErr w:type="gramStart"/>
            <w:r w:rsidR="00FB18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End"/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корни»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Квадратные корни, корни n-ой степени, графики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зависитей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реобразования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выражений, содержащих радикалы. Избавление от иррациональности в знаменателе.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Куют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умеют критично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у = </w: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9" o:spid="_x0000_s1030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умеют вычислять кубические корни из числа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b/>
                <w:bCs w:val="0"/>
                <w:color w:val="FF0000"/>
                <w:sz w:val="24"/>
                <w:szCs w:val="24"/>
                <w:lang w:eastAsia="ru-RU"/>
              </w:rPr>
              <w:t xml:space="preserve">Контрольная работа №2 по теме: «Квадратные </w:t>
            </w:r>
            <w:r w:rsidRPr="001B06A1">
              <w:rPr>
                <w:rFonts w:ascii="Times New Roman" w:eastAsia="Times New Roman" w:hAnsi="Times New Roman"/>
                <w:b/>
                <w:bCs w:val="0"/>
                <w:color w:val="FF0000"/>
                <w:sz w:val="24"/>
                <w:szCs w:val="24"/>
                <w:lang w:eastAsia="ru-RU"/>
              </w:rPr>
              <w:lastRenderedPageBreak/>
              <w:t>корни»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Квадратные корни, корни n-ой степени, графики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зависимостей.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Преобразования выражений, содержащих радикалы. Избавление от иррациональности в знаменателе.</w:t>
            </w:r>
          </w:p>
          <w:p w:rsidR="00B15E7C" w:rsidRPr="005915AE" w:rsidRDefault="00B15E7C" w:rsidP="00B15E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положительное отношение к урокам математики, широкий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новому учебному материалу, способам решения новых учебных задач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определения квадратного корня из числа, решают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у = </w: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2" o:spid="_x0000_s1029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исследуют по графику её свойства. Доказывают свойства арифметических квадратных корней; применяют их к преобразованию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выражений. Формулируют определение кубического корня из числа, умеют вычислять кубические корни из числа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выполняет</w:t>
            </w:r>
          </w:p>
        </w:tc>
      </w:tr>
      <w:tr w:rsidR="00B15E7C" w:rsidRPr="00E85474" w:rsidTr="00B15E7C">
        <w:tc>
          <w:tcPr>
            <w:tcW w:w="2268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32" w:type="dxa"/>
            <w:gridSpan w:val="10"/>
          </w:tcPr>
          <w:p w:rsidR="00B15E7C" w:rsidRPr="005915AE" w:rsidRDefault="00B15E7C" w:rsidP="00B15E7C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3. Квадратные уравнения (18 часов)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</w:t>
            </w:r>
            <w:r w:rsidR="00FB18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льтатов КР.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Какие уравнения называются квадратными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уравнение. Коэффициенты. Приведенное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квадратное уравнение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квадратные уравнения, классифицируют их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Знак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взглянуть на ситуацию с иной позиции и договориться с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уравнений. Самостоятельная работа №8 по теме: «Квадратные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ученика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строят предположения об информации,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уравнения. Решают полные квадратные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FB18F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ния с четным вто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рым коэффициен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для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слушать других, принимать другую точку зрения, изменять свою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 с помощью второй формулы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ния с четным вто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рым коэффициен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путём преобразований, а также с помощью замены переменной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с арифметическим, геометрическим, физическим содержа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нием, с экономиче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скими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фабулами. Ма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отличия в оценках одной и той же ситуации разными людьми, принимают социальную роль ученика, проявляют познавательный интерес к изучению предмета, дают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адекватную оценку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(справочная литература,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средства ИКТ)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текстовые задачи алгебраическим способом: переходят от словесной формулировки условия задачи к алгебраической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с арифметическим, геометрическим, физическим содержа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нием, с экономиче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скими фабулами. Ма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B15E7C" w:rsidRPr="0037202C" w:rsidRDefault="004E509B" w:rsidP="00B15E7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уравнения. Приемы решения уравнений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неполные квадратные уравнения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</w:t>
            </w:r>
            <w:r w:rsidR="00FB18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нения.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«Неполные квадратные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уравнения. Приемы решения уравнений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слушать других,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неполные квадратные уравнения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Теорема Виета. 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Виета. Формулы Виета. Теорема, обратная теореме Виета.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Проводят простейшие исследования квадратных уравнений.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применют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эти теоремы для решения разнообразных задач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 с помощью теоремы Виета</w:t>
            </w:r>
          </w:p>
        </w:tc>
        <w:tc>
          <w:tcPr>
            <w:tcW w:w="453" w:type="dxa"/>
          </w:tcPr>
          <w:p w:rsidR="00B15E7C" w:rsidRPr="005915AE" w:rsidRDefault="009413D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8F0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B18F0">
              <w:rPr>
                <w:rFonts w:ascii="Times New Roman" w:eastAsia="Times New Roman" w:hAnsi="Times New Roman"/>
                <w:sz w:val="24"/>
                <w:szCs w:val="24"/>
              </w:rPr>
              <w:t>4.01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Виета. Формулы Виета. Теорема, обратная теореме Виета.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Используют различные приемы проверки правильности выполняемых заданий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Алгебраические дроби. Квадратные корни. Квадратные уравнения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геометрических, описывающих бытовые ситуации). Проводят исследования, 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Выполняют вычисления с 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методом. 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теорему Пифагора, умеют находить любую сторону прямоугольного треугольника, если известны две другие. Строят график функции у = </w: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3" o:spid="_x0000_s1028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вычисляют кубические корни из числа. Распознают квадратные уравнения, классифицируют их. Выводят формулу корней квадратного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применяют эти теоремы для решения разнообразных задач. Решают текстовые задачи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организовывать учебное взаимодействие в группе (распределяют роли,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договариваются друг с другом и т. д.).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 с использованием разложения на множители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на множи</w:t>
            </w:r>
            <w:r w:rsidR="00FB18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тели.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«Разложение на множители»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1" w:type="dxa"/>
            <w:gridSpan w:val="2"/>
          </w:tcPr>
          <w:p w:rsidR="00B15E7C" w:rsidRPr="005915AE" w:rsidRDefault="00FB18F0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Обоб</w:t>
            </w:r>
            <w:r w:rsidR="00C322E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щ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ение 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«Квадратные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Дают позитивную самооценку результатам учебной деятельности, понимают причины успеха в учебной деятельности,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проявляют познавательный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применяют эти теоремы для решения разнообразных задач. Решают текстовые задачи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результат. 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квадратных уравнений с буквенными коэффициентами, выявляют закономерности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F3492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b/>
                <w:bCs w:val="0"/>
                <w:color w:val="FF0000"/>
                <w:sz w:val="24"/>
                <w:szCs w:val="24"/>
                <w:lang w:eastAsia="ru-RU"/>
              </w:rPr>
              <w:t>Контрольная работа №3 по теме: «Квадратные</w:t>
            </w: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другого, слушают.</w:t>
            </w:r>
          </w:p>
        </w:tc>
        <w:tc>
          <w:tcPr>
            <w:tcW w:w="2268" w:type="dxa"/>
          </w:tcPr>
          <w:p w:rsidR="00B15E7C" w:rsidRPr="005915AE" w:rsidRDefault="00B15E7C" w:rsidP="00F0774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квадратные уравнения – полные и неполные. 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7924F8" w:rsidRPr="00E85474" w:rsidTr="00953A8F">
        <w:tc>
          <w:tcPr>
            <w:tcW w:w="15417" w:type="dxa"/>
            <w:gridSpan w:val="13"/>
          </w:tcPr>
          <w:p w:rsidR="007924F8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4. Системы уравнений (19 часов)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 над ошибками.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Линейное уравнение с двумя переменными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Определение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линейного уравнения с двумя переменными. Решение уравнений с двумя переменными. Что называется решением уравнения с двумя переменными.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составляют план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выполнения задач, решения проблем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Определяют, является ли пара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чисел решением уравнения с двумя переменными; приводят примеры решений уравнений с двумя переменными.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Решабт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задачи, алгебраической моделью которых является уравнение с двумя переменными; находят целые решения путём перебора. Распознают линейные уравнения с двумя переменными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уравнения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= c.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417" w:type="dxa"/>
          </w:tcPr>
          <w:p w:rsidR="00B15E7C" w:rsidRPr="0037202C" w:rsidRDefault="004E509B" w:rsidP="00B15E7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уравнения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= c.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линейные уравнения с двумя переменными; строят прямые – графики линейных уравнений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прямой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вида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l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Взаимное расположение прямых линейного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уравнения в зависимости от коэффициентов.</w:t>
            </w:r>
            <w:proofErr w:type="gramEnd"/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интерес к способам решения познавательных задач, положительное отношение к урокам математики, дают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F0774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линейные уравнения с двумя переменными; строят прямые – графики линейных уравнений;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извлекают из уравнения вида 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b информацию о положении прямой в координатной плоскости. Распознают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пересекающиеся прямые по их уравнениям;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прямой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вида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l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y=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kx+l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оформляют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F0774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b информацию о положении прямой в координатной плоскости.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Системы уравнений. Решение систем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способом сложения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FB18F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системы двух линейных уравнений с двумя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переменными способом сложения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способом сложения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уважительно относиться к позиции другого, договариваться.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систем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уравнений способом сложения. Самостоятельная работа №12 по теме: «Системы уравнений»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Условия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параллельности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высказывать свою точку зрения и ее обосновать, приводя аргументы.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системы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двух линейных уравнений с двумя переменными способом сложения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организовывать учебное взаимодействие 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</w:t>
            </w:r>
            <w:r w:rsidR="003739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овки. </w:t>
            </w:r>
            <w:proofErr w:type="gramStart"/>
            <w:r w:rsidR="003739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«Системы уравнений»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задач, решения проблем творческого и поискового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основные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передавать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при необходимости отстаивают свою точку зрения, аргументируя ее, подтверждают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739A1"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записывают выводы в виде правил «если …, то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составленную систему уравнений; интерпретируют результат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ознакомительно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алгеб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раического аппарата к решению задач с геометрической тематикой. Коорди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наты точки пересе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чения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графическим способом; используют графические представления для исследования систем линейных уравнений. Применяют алгебраический аппарат для решения задач на координатной плоскости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алгеб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раического аппарата к решению задач с геометрической тематикой.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Коорди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наты точки пересе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чения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системы двух линейных уравнений с двумя переменными графическим способом; используют графические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представления для исследования систем линейных уравнений. Применяют алгебраический аппарат для решения задач на координатной плоскости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№4 по теме: «Системы уравнений»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Линейное уравнение с двумя переменными. Графики уравнений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ax+by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=c </w:t>
            </w:r>
            <w:proofErr w:type="spellStart"/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Системы уравнений с двумя переменными. Задачи.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Линейное уравнение с двумя переменными. Графики уравнений вида: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ax+by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=c </w:t>
            </w:r>
            <w:proofErr w:type="spellStart"/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ax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Системы уравнений с двумя переменными. Задачи.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24F8" w:rsidRPr="00E85474" w:rsidTr="00953A8F">
        <w:tc>
          <w:tcPr>
            <w:tcW w:w="15417" w:type="dxa"/>
            <w:gridSpan w:val="13"/>
          </w:tcPr>
          <w:p w:rsidR="007924F8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5. Функции (13 часов)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 над ошибками. Чтение </w:t>
            </w:r>
            <w:proofErr w:type="spellStart"/>
            <w:r w:rsidR="006A11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графико</w:t>
            </w:r>
            <w:proofErr w:type="spellEnd"/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Графики функции.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Графические харак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теристики - сравне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 скоростей, вы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числение скоростей, определение макси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мальных и мини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мальных значений.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Читают графики реальных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зависимостей</w:t>
            </w:r>
          </w:p>
        </w:tc>
        <w:tc>
          <w:tcPr>
            <w:tcW w:w="1417" w:type="dxa"/>
          </w:tcPr>
          <w:p w:rsidR="00B15E7C" w:rsidRPr="00953A8F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рассматривать на </w:t>
            </w: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11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6524A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Что такое функция. Зависимые, независимые переменны. Координаты. Абсцисса и ордината. Область определения функции. График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уважительно относиться к позиции другого, договориться.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Используют функциональную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символику для записи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разнообразных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11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6524A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другого, слушать.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Строят по точкам графики функций.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113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C5B12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Строят по точкам графики функций.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  <w:r w:rsidR="00CC5B12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средства получения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организовывать учебное взаимодействие 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Исследование графика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11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</w:t>
            </w:r>
            <w:r w:rsidR="003739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ии. Самостоятельная работа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«Функция»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высказывать свою точку зрения и ее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обосновать, приводя аргументы.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1417" w:type="dxa"/>
          </w:tcPr>
          <w:p w:rsidR="00B15E7C" w:rsidRPr="004E509B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линейной функции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C5B12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ищут средства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739A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входящих в формулу.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 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_x0000_s1027" alt="Описание: https://arhivurokov.ru/kopilka/uploads/user_file_57c5b43038b61/rabochaia-proghramma-po-alghiebrie-8-klass-po-uchiebniku-dorofieieva-g-v-i-dr_14.png" style="width:5.2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Функция обратной пропорциональности. График функции. Свойства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план выполнения заданий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Свойства функции 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C322E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4" o:spid="_x0000_s1026" alt="Описание: https://arhivurokov.ru/kopilka/uploads/user_file_57c5b43038b61/rabochaia-proghramma-po-alghiebrie-8-klass-po-uchiebniku-dorofieieva-g-v-i-dr_14.png" style="width:5.2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Функция обратной пропорциональности. График функции. Свойства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 или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высказывать свою точку зрения и пытаются ее обосновать, приводя аргументы.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Используют компьютерные программы для построения графиков функций, для исследования положения на координатной плоскости графиков функций в зависимости от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значений коэффициентов, входящих в формулу. Показывают схематически расположение на координатной плоскости графиков функций вида в зависимости от значения коэффициентов, входящих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по теме: «Функции»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Строят по точкам графики функций. Описывают свойства функции на основе её графического представления. 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рассматривать на конкретных графиках с опорой</w:t>
            </w:r>
          </w:p>
        </w:tc>
      </w:tr>
      <w:tr w:rsidR="00B15E7C" w:rsidRPr="00E85474" w:rsidTr="007924F8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№5 по теме: «Функции»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Вычисляют значения функций, заданных формулами (при необходимости используют калькулятор); составляют таблицы значений функций. Строят по точкам графики функций. Описывают свойства функции на основе её графического представления. 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опорой</w:t>
            </w:r>
          </w:p>
        </w:tc>
      </w:tr>
      <w:tr w:rsidR="00B15E7C" w:rsidRPr="00E85474" w:rsidTr="00DE3F49">
        <w:trPr>
          <w:trHeight w:val="86"/>
        </w:trPr>
        <w:tc>
          <w:tcPr>
            <w:tcW w:w="2268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gridSpan w:val="11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Вероятность и статистика (7 часов)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 контрольной работы. Работа над ошибками Статистические характеристики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Размах. Среднее арифметическое. Таблица частот. Мода. Медиана ряда.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находят способы выхода из этой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предположение об информации, которая нужна для решения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критично относиться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своему мнению.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Характеризуют числовые ряды с 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</w:t>
            </w:r>
          </w:p>
        </w:tc>
        <w:tc>
          <w:tcPr>
            <w:tcW w:w="1417" w:type="dxa"/>
          </w:tcPr>
          <w:p w:rsidR="00B15E7C" w:rsidRPr="00953A8F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вероятность событий при равновозможных исходах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проявляют познавательный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Находят вероятность событий при равновозможных исходах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задачи на вычисление вероятностей с применением комбинаторики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4E509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11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6A11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Классическое определение вероятности. Способ вычисления вероятности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дают адекватную оценку результатам своей учебной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обнаруживают и формулируют учебную проблему совместно с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учителем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задачи на вычисление вероятностей с применением комбинаторики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Геометрические вероятности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113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источников.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отстаивать точку зрения, аргументируя ее, подтверждая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фактами.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Находят геометрические вероятности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по теме: «Вероятность и статистика»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предположения об информации, которая нужна для решения предметной 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уважительно относиться к позиции другого, договариваться.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Характеризуют числовые ряды с 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средних. Находят вероятность событий при равновозможных исходах; решают задачи на вычисление вероятностей с применением комбинаторики. Находят геометрические вероятности</w:t>
            </w:r>
          </w:p>
        </w:tc>
        <w:tc>
          <w:tcPr>
            <w:tcW w:w="1417" w:type="dxa"/>
          </w:tcPr>
          <w:p w:rsidR="00B15E7C" w:rsidRPr="00E85474" w:rsidRDefault="00953A8F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E509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№6 по теме: «Вероятность и статистика»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Размах. Среднее арифметическое. Таблица частот. Мода. Медиана ряда. Классическое определение вероятности. Способ вычисления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вероятности события.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определяют цель учебной деятельности,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Характеризуют числовые ряды с помощью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средних. Находят вероятность событий при равновозможных исходах; решают задачи на вычисление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вероятностей с применением комбинаторики. Находят геометрические вероятности</w:t>
            </w:r>
          </w:p>
        </w:tc>
        <w:tc>
          <w:tcPr>
            <w:tcW w:w="1417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выполняент</w:t>
            </w:r>
            <w:proofErr w:type="spellEnd"/>
          </w:p>
        </w:tc>
      </w:tr>
      <w:tr w:rsidR="00B15E7C" w:rsidRPr="00E85474" w:rsidTr="00B15E7C">
        <w:tc>
          <w:tcPr>
            <w:tcW w:w="2268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9" w:type="dxa"/>
            <w:gridSpan w:val="11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 за 8 класс (11 часов)</w:t>
            </w: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«Алгебраические дроби»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5E7C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E509B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C0CB5" w:rsidRPr="005915AE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B15E7C" w:rsidRPr="005915AE" w:rsidRDefault="00155F1D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дроби. Преобразование выражений, содержащих алгебраические дроби. Степень с целым показателем.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«Квадратные корни»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5E7C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  <w:p w:rsidR="00155F1D" w:rsidRPr="005915AE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Арифметический квадратный корень. Теоремы 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 Подобные радикалы. Равенство. Преобразования выражений, содержащих радикалы.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Освобождение от иррациональности в знаменателе дроби.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положительное отношение к урокам математики, широкий интерес к новому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определения квадратного корня из числа, решают задачи, приведшие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«Квадратные уравнения»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5E7C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155F1D" w:rsidRPr="005915AE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дискриминанта квадратного уравнения, формулы корней квадратного уравнения. Теорема Виета. Разложение квадратного трехчлена.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анализируют соответствие результатов требованиям учебной задачи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критерии оценки и пользуются ими в ходе оценки и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самостоятельно предполагают, какая информация нужна для решения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учебной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квадратные уравнения, классифицируют их. Выводят формулу корней квадратного уравнения. Решают квадратные уравнения – полные и неполные.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Проводят простейшие исследования квадратных уравнений. Решают уравнения, сводящиеся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путём преобразований, а также с помощью замены переменной.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DF349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1" w:type="dxa"/>
            <w:gridSpan w:val="2"/>
          </w:tcPr>
          <w:p w:rsidR="00B15E7C" w:rsidRPr="001B06A1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06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Итоговая контрольная работа по линии администрации за курс 8 класса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Основной теоретический материал за курс 8 класса.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 с помощью учителя и самостоятельно, осуществляют поиск средств ее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развернутом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ситуаций.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155F1D">
        <w:tc>
          <w:tcPr>
            <w:tcW w:w="675" w:type="dxa"/>
          </w:tcPr>
          <w:p w:rsidR="00B15E7C" w:rsidRPr="005915AE" w:rsidRDefault="00DF349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101</w:t>
            </w:r>
          </w:p>
          <w:p w:rsidR="00B15E7C" w:rsidRPr="005915AE" w:rsidRDefault="00DF3492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«Системы уравнений»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5E7C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155F1D" w:rsidRPr="005915AE" w:rsidRDefault="001C0CB5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155F1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линейных уравнений с двумя переменными. График линейной функции.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8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преобразовывают модели с целью выявления общих законов, определяющих предметную </w:t>
            </w:r>
            <w:proofErr w:type="spellStart"/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</w:tcPr>
          <w:p w:rsidR="00B15E7C" w:rsidRPr="005915AE" w:rsidRDefault="00B15E7C" w:rsidP="00C90743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Определяют, является ли пара чисел решением уравнения с двумя переменными; приводят примеры решений уравнений с двумя переменными. Решают задачи, алгебраической моделью которых является уравнение с двумя переменными; находят целые решения путём перебора. </w:t>
            </w:r>
          </w:p>
        </w:tc>
        <w:tc>
          <w:tcPr>
            <w:tcW w:w="1417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7CE3" w:rsidRDefault="00BB7CE3" w:rsidP="004D14A5">
      <w:pPr>
        <w:tabs>
          <w:tab w:val="left" w:pos="993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79DB" w:rsidRDefault="008B79DB" w:rsidP="004D14A5">
      <w:pPr>
        <w:jc w:val="center"/>
      </w:pPr>
    </w:p>
    <w:p w:rsidR="009275D1" w:rsidRDefault="00512972" w:rsidP="004D14A5">
      <w:pPr>
        <w:jc w:val="center"/>
      </w:pPr>
      <w:r>
        <w:br w:type="textWrapping" w:clear="all"/>
      </w:r>
    </w:p>
    <w:sectPr w:rsidR="009275D1" w:rsidSect="00D86679">
      <w:footerReference w:type="default" r:id="rId9"/>
      <w:pgSz w:w="16838" w:h="11906" w:orient="landscape"/>
      <w:pgMar w:top="426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F0" w:rsidRDefault="00FB18F0" w:rsidP="001B06A1">
      <w:pPr>
        <w:spacing w:after="0" w:line="240" w:lineRule="auto"/>
      </w:pPr>
      <w:r>
        <w:separator/>
      </w:r>
    </w:p>
  </w:endnote>
  <w:endnote w:type="continuationSeparator" w:id="0">
    <w:p w:rsidR="00FB18F0" w:rsidRDefault="00FB18F0" w:rsidP="001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512"/>
      <w:docPartObj>
        <w:docPartGallery w:val="Page Numbers (Bottom of Page)"/>
        <w:docPartUnique/>
      </w:docPartObj>
    </w:sdtPr>
    <w:sdtEndPr/>
    <w:sdtContent>
      <w:p w:rsidR="00FB18F0" w:rsidRDefault="00C322E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B18F0" w:rsidRDefault="00FB18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F0" w:rsidRDefault="00FB18F0" w:rsidP="001B06A1">
      <w:pPr>
        <w:spacing w:after="0" w:line="240" w:lineRule="auto"/>
      </w:pPr>
      <w:r>
        <w:separator/>
      </w:r>
    </w:p>
  </w:footnote>
  <w:footnote w:type="continuationSeparator" w:id="0">
    <w:p w:rsidR="00FB18F0" w:rsidRDefault="00FB18F0" w:rsidP="001B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A5"/>
    <w:rsid w:val="000230B2"/>
    <w:rsid w:val="00043BA6"/>
    <w:rsid w:val="000931A4"/>
    <w:rsid w:val="0011188D"/>
    <w:rsid w:val="00152C3E"/>
    <w:rsid w:val="00155F1D"/>
    <w:rsid w:val="00172038"/>
    <w:rsid w:val="001B06A1"/>
    <w:rsid w:val="001C0CB5"/>
    <w:rsid w:val="00240E33"/>
    <w:rsid w:val="00257DA4"/>
    <w:rsid w:val="00301449"/>
    <w:rsid w:val="003113C9"/>
    <w:rsid w:val="00372F5B"/>
    <w:rsid w:val="003739A1"/>
    <w:rsid w:val="003E18BF"/>
    <w:rsid w:val="0046524A"/>
    <w:rsid w:val="00466572"/>
    <w:rsid w:val="004867A9"/>
    <w:rsid w:val="004A15BF"/>
    <w:rsid w:val="004D14A5"/>
    <w:rsid w:val="004E509B"/>
    <w:rsid w:val="00510754"/>
    <w:rsid w:val="00512972"/>
    <w:rsid w:val="00561EBC"/>
    <w:rsid w:val="005653B9"/>
    <w:rsid w:val="0058391E"/>
    <w:rsid w:val="005915AE"/>
    <w:rsid w:val="0061183A"/>
    <w:rsid w:val="00670ADD"/>
    <w:rsid w:val="006A113D"/>
    <w:rsid w:val="006E1F3F"/>
    <w:rsid w:val="006E6EA7"/>
    <w:rsid w:val="007242C4"/>
    <w:rsid w:val="00736977"/>
    <w:rsid w:val="007805DD"/>
    <w:rsid w:val="007924F8"/>
    <w:rsid w:val="007C2F45"/>
    <w:rsid w:val="007D38C3"/>
    <w:rsid w:val="00851124"/>
    <w:rsid w:val="008737F0"/>
    <w:rsid w:val="008B79DB"/>
    <w:rsid w:val="008C5132"/>
    <w:rsid w:val="008D3F28"/>
    <w:rsid w:val="008F7650"/>
    <w:rsid w:val="009275D1"/>
    <w:rsid w:val="009300AF"/>
    <w:rsid w:val="009413D0"/>
    <w:rsid w:val="00953A8F"/>
    <w:rsid w:val="009D18E7"/>
    <w:rsid w:val="00A435E7"/>
    <w:rsid w:val="00A719B3"/>
    <w:rsid w:val="00AB6169"/>
    <w:rsid w:val="00AD49DA"/>
    <w:rsid w:val="00B15E7C"/>
    <w:rsid w:val="00B64850"/>
    <w:rsid w:val="00B75F8E"/>
    <w:rsid w:val="00BA2F28"/>
    <w:rsid w:val="00BB4D3F"/>
    <w:rsid w:val="00BB7CE3"/>
    <w:rsid w:val="00BD5CF9"/>
    <w:rsid w:val="00BE21C6"/>
    <w:rsid w:val="00C008D2"/>
    <w:rsid w:val="00C320CE"/>
    <w:rsid w:val="00C322E4"/>
    <w:rsid w:val="00C403D4"/>
    <w:rsid w:val="00C434AF"/>
    <w:rsid w:val="00C901D3"/>
    <w:rsid w:val="00C90743"/>
    <w:rsid w:val="00CB6189"/>
    <w:rsid w:val="00CC5B12"/>
    <w:rsid w:val="00CE43FD"/>
    <w:rsid w:val="00D0764B"/>
    <w:rsid w:val="00D1084B"/>
    <w:rsid w:val="00D318DD"/>
    <w:rsid w:val="00D50D58"/>
    <w:rsid w:val="00D80724"/>
    <w:rsid w:val="00D84B2A"/>
    <w:rsid w:val="00D86679"/>
    <w:rsid w:val="00D941D9"/>
    <w:rsid w:val="00DD6A95"/>
    <w:rsid w:val="00DE3F49"/>
    <w:rsid w:val="00DF3492"/>
    <w:rsid w:val="00E219C5"/>
    <w:rsid w:val="00E42EAB"/>
    <w:rsid w:val="00E81BB6"/>
    <w:rsid w:val="00E8667F"/>
    <w:rsid w:val="00EA2818"/>
    <w:rsid w:val="00ED78B9"/>
    <w:rsid w:val="00F07746"/>
    <w:rsid w:val="00F37511"/>
    <w:rsid w:val="00F80323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4A5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D38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C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8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E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F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113C9"/>
  </w:style>
  <w:style w:type="paragraph" w:customStyle="1" w:styleId="c5">
    <w:name w:val="c5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3C9"/>
  </w:style>
  <w:style w:type="character" w:styleId="a9">
    <w:name w:val="Hyperlink"/>
    <w:basedOn w:val="a0"/>
    <w:uiPriority w:val="99"/>
    <w:semiHidden/>
    <w:unhideWhenUsed/>
    <w:rsid w:val="003113C9"/>
    <w:rPr>
      <w:color w:val="0000FF"/>
      <w:u w:val="single"/>
    </w:rPr>
  </w:style>
  <w:style w:type="paragraph" w:customStyle="1" w:styleId="c39">
    <w:name w:val="c39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A1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1B06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B06A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5D5B-81BC-4AA8-ADD7-1E6EAE06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76</Pages>
  <Words>14048</Words>
  <Characters>80076</Characters>
  <Application>Microsoft Office Word</Application>
  <DocSecurity>0</DocSecurity>
  <Lines>667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Муниципальное бюджетное общеобразовательное учреждение </vt:lpstr>
      <vt:lpstr>        Тацинская средняя общеобразовательная школа №3</vt:lpstr>
      <vt:lpstr>        </vt:lpstr>
      <vt:lpstr>    РАБОЧАЯ ПРОГРАММА</vt:lpstr>
      <vt:lpstr>    2018-19 уч.год</vt:lpstr>
      <vt:lpstr>    Планируемые результаты освоения учебного предмета</vt:lpstr>
      <vt:lpstr>Результаты обучения представлены в Требованиях к уровню подготовки и задают сист</vt:lpstr>
    </vt:vector>
  </TitlesOfParts>
  <Company/>
  <LinksUpToDate>false</LinksUpToDate>
  <CharactersWithSpaces>93937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Долголенко</dc:creator>
  <cp:keywords/>
  <dc:description/>
  <cp:lastModifiedBy>User</cp:lastModifiedBy>
  <cp:revision>34</cp:revision>
  <cp:lastPrinted>2017-09-19T11:03:00Z</cp:lastPrinted>
  <dcterms:created xsi:type="dcterms:W3CDTF">2017-09-04T20:59:00Z</dcterms:created>
  <dcterms:modified xsi:type="dcterms:W3CDTF">2018-10-08T05:58:00Z</dcterms:modified>
</cp:coreProperties>
</file>